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2229e8857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4ef7cb033a464c"/>
      <w:footerReference xmlns:r="http://schemas.openxmlformats.org/officeDocument/2006/relationships" w:type="default" r:id="R8dfad28bec6c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CONSULT AS   ·   Org.nr 926 156 055   ·   Kaptein Oppegaards vei 17D   ·   1164 OSLO   ·   erlendhe94@gmail.com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ef7cb033a464c" /><Relationship Type="http://schemas.openxmlformats.org/officeDocument/2006/relationships/footer" Target="/word/footer1.xml" Id="R8dfad28bec6c428f" /></Relationships>
</file>