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5faa80c3e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52d865adf44035"/>
      <w:footerReference xmlns:r="http://schemas.openxmlformats.org/officeDocument/2006/relationships" w:type="default" r:id="R6873b1642e81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2d865adf44035" /><Relationship Type="http://schemas.openxmlformats.org/officeDocument/2006/relationships/footer" Target="/word/footer1.xml" Id="R6873b1642e81473a" /></Relationships>
</file>