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73a03b396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HELDAL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HELDAL AS</w:t>
      </w:r>
    </w:p>
    <w:sectPr>
      <w:headerReference xmlns:r="http://schemas.openxmlformats.org/officeDocument/2006/relationships" w:type="default" r:id="R4be396715db84555"/>
      <w:footerReference xmlns:r="http://schemas.openxmlformats.org/officeDocument/2006/relationships" w:type="default" r:id="R6585d19ccb96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HELDAL AS   ·   Org.nr 926 170 201   ·   Kleivabakken 14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396715db84555" /><Relationship Type="http://schemas.openxmlformats.org/officeDocument/2006/relationships/footer" Target="/word/footer1.xml" Id="R6585d19ccb9645ec" /></Relationships>
</file>