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f2f07453c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cafdd20544095"/>
      <w:footerReference xmlns:r="http://schemas.openxmlformats.org/officeDocument/2006/relationships" w:type="default" r:id="Rada8f6f99d19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cafdd20544095" /><Relationship Type="http://schemas.openxmlformats.org/officeDocument/2006/relationships/footer" Target="/word/footer1.xml" Id="Rada8f6f99d1947c8" /></Relationships>
</file>