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afbc7d9a8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VISION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01cefd346b4646f7"/>
      <w:footerReference xmlns:r="http://schemas.openxmlformats.org/officeDocument/2006/relationships" w:type="default" r:id="R011bec1cd17e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efd346b4646f7" /><Relationship Type="http://schemas.openxmlformats.org/officeDocument/2006/relationships/footer" Target="/word/footer1.xml" Id="R011bec1cd17e4187" /></Relationships>
</file>