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dfcfdd9eb546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VARDÅSTOPPEN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Asker,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VARDÅSTOPPEN AS</w:t>
      </w:r>
    </w:p>
    <w:sectPr>
      <w:headerReference xmlns:r="http://schemas.openxmlformats.org/officeDocument/2006/relationships" w:type="default" r:id="R63b1a00d79854f75"/>
      <w:footerReference xmlns:r="http://schemas.openxmlformats.org/officeDocument/2006/relationships" w:type="default" r:id="Rebf1a28b7ce84b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VARDÅSTOPPEN AS   ·   Org.nr 926 201 913   ·   c/o Fredrik Holdbrekken Bachke, Røykenveien 197A   ·   1386 ASKER   ·   fredrikbac@gmail.com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VARDÅSTOPPEN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b1a00d79854f75" /><Relationship Type="http://schemas.openxmlformats.org/officeDocument/2006/relationships/footer" Target="/word/footer1.xml" Id="Rebf1a28b7ce84b10" /></Relationships>
</file>