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5dfc8e74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68d5b3c3d93d4f7b"/>
      <w:footerReference xmlns:r="http://schemas.openxmlformats.org/officeDocument/2006/relationships" w:type="default" r:id="Rcb8c575abc4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b3c3d93d4f7b" /><Relationship Type="http://schemas.openxmlformats.org/officeDocument/2006/relationships/footer" Target="/word/footer1.xml" Id="Rcb8c575abc464356" /></Relationships>
</file>