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70331322a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 OFFSHORE AS</w:t>
      </w:r>
    </w:p>
    <w:sectPr>
      <w:headerReference xmlns:r="http://schemas.openxmlformats.org/officeDocument/2006/relationships" w:type="default" r:id="R1672e00be66a49d8"/>
      <w:footerReference xmlns:r="http://schemas.openxmlformats.org/officeDocument/2006/relationships" w:type="default" r:id="R59a80e0bbd93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2e00be66a49d8" /><Relationship Type="http://schemas.openxmlformats.org/officeDocument/2006/relationships/footer" Target="/word/footer1.xml" Id="R59a80e0bbd9341aa" /></Relationships>
</file>