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2de92bad6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 OFFSHORE AS</w:t>
      </w:r>
    </w:p>
    <w:sectPr>
      <w:headerReference xmlns:r="http://schemas.openxmlformats.org/officeDocument/2006/relationships" w:type="default" r:id="Rfa723d7f5a44409b"/>
      <w:footerReference xmlns:r="http://schemas.openxmlformats.org/officeDocument/2006/relationships" w:type="default" r:id="Rb018ec04c766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 OFFSHORE AS   ·   Org.nr 926 265 156   ·   Strandveien 43   ·   7067 TRONDHEIM   ·   Tlf. 73 99 11 99   ·   office@boa.no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 OFFSHORE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23d7f5a44409b" /><Relationship Type="http://schemas.openxmlformats.org/officeDocument/2006/relationships/footer" Target="/word/footer1.xml" Id="Rb018ec04c76641d1" /></Relationships>
</file>