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ca56bcc7b340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HOLMSEN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Tranby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Tranby,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HOLMSEN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d669be31369477c"/>
      <w:footerReference xmlns:r="http://schemas.openxmlformats.org/officeDocument/2006/relationships" w:type="default" r:id="Rbf663686496441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HOLMSEN AS   ·   Org.nr 926 278 029   ·   Røsslyngveien 6D   ·   3408 TRANBY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HOLMSEN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669be31369477c" /><Relationship Type="http://schemas.openxmlformats.org/officeDocument/2006/relationships/footer" Target="/word/footer1.xml" Id="Rbf6636864964418f" /></Relationships>
</file>