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93a7f6b16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18829b1c37094e68"/>
      <w:footerReference xmlns:r="http://schemas.openxmlformats.org/officeDocument/2006/relationships" w:type="default" r:id="Rd90095a51f65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9b1c37094e68" /><Relationship Type="http://schemas.openxmlformats.org/officeDocument/2006/relationships/footer" Target="/word/footer1.xml" Id="Rd90095a51f65402a" /></Relationships>
</file>