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80571469a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3d0747c6a4d91"/>
      <w:footerReference xmlns:r="http://schemas.openxmlformats.org/officeDocument/2006/relationships" w:type="default" r:id="R1cc3456d6e1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RATIO AS   ·   Org.nr 926 329 960   ·   Heiane 2B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3d0747c6a4d91" /><Relationship Type="http://schemas.openxmlformats.org/officeDocument/2006/relationships/footer" Target="/word/footer1.xml" Id="R1cc3456d6e154c82" /></Relationships>
</file>