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b4d2707e2c4b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Beisfjord,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MATHIAS HOLAND HOLDING AS</w:t>
      </w:r>
    </w:p>
    <w:sectPr>
      <w:headerReference xmlns:r="http://schemas.openxmlformats.org/officeDocument/2006/relationships" w:type="default" r:id="R19d210c6723448f2"/>
      <w:footerReference xmlns:r="http://schemas.openxmlformats.org/officeDocument/2006/relationships" w:type="default" r:id="R4dfec1dbe2804c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MATHIAS HOLAND HOLDING AS   ·   Org.nr 926 330 780   ·   Tømmerbakkveien 83   ·   8522 BEISFJORD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MATHIAS HOLAND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d210c6723448f2" /><Relationship Type="http://schemas.openxmlformats.org/officeDocument/2006/relationships/footer" Target="/word/footer1.xml" Id="R4dfec1dbe2804c05" /></Relationships>
</file>