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23562a99c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 FINANS AS</w:t>
      </w:r>
    </w:p>
    <w:sectPr>
      <w:headerReference xmlns:r="http://schemas.openxmlformats.org/officeDocument/2006/relationships" w:type="default" r:id="R15d307124d5f4e3b"/>
      <w:footerReference xmlns:r="http://schemas.openxmlformats.org/officeDocument/2006/relationships" w:type="default" r:id="R0b737b5e9a5b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 FINANS AS   ·   Org.nr 926 334 573   ·   c/o Kornelia Eger, Skogtunet 13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307124d5f4e3b" /><Relationship Type="http://schemas.openxmlformats.org/officeDocument/2006/relationships/footer" Target="/word/footer1.xml" Id="R0b737b5e9a5b40e4" /></Relationships>
</file>