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56587c78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JOPELU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JOPELU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e06f5ccd64ebd"/>
      <w:footerReference xmlns:r="http://schemas.openxmlformats.org/officeDocument/2006/relationships" w:type="default" r:id="R0a9db1a85a8e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JOPELU AS   ·   Org.nr 926 364 707   ·   Vestre Kringsjå 33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JOPELU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e06f5ccd64ebd" /><Relationship Type="http://schemas.openxmlformats.org/officeDocument/2006/relationships/footer" Target="/word/footer1.xml" Id="R0a9db1a85a8e4239" /></Relationships>
</file>