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f8c8a537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ERIK LIND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ERIK LIND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4e860f1eb4da3"/>
      <w:footerReference xmlns:r="http://schemas.openxmlformats.org/officeDocument/2006/relationships" w:type="default" r:id="R082fe6d3def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ERIK LIND HOLDING AS   ·   Org.nr 926 376 950   ·   Liaveien 131   ·   9357 TENNEVOLL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ERIK 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4e860f1eb4da3" /><Relationship Type="http://schemas.openxmlformats.org/officeDocument/2006/relationships/footer" Target="/word/footer1.xml" Id="R082fe6d3defb459d" /></Relationships>
</file>