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49ca5c36a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EXAR BYGG AS.</w:t>
      </w:r>
    </w:p>
    <w:sectPr>
      <w:headerReference xmlns:r="http://schemas.openxmlformats.org/officeDocument/2006/relationships" w:type="default" r:id="R358979a991284c00"/>
      <w:footerReference xmlns:r="http://schemas.openxmlformats.org/officeDocument/2006/relationships" w:type="default" r:id="R88d475d071d1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EXAR BYGG AS   ·   Org.nr 926 382 314   ·   Kistefossvegen 19   ·   3520 JEVNAKER   ·   exargroup@gmail.com   ·   www.exargroup.no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979a991284c00" /><Relationship Type="http://schemas.openxmlformats.org/officeDocument/2006/relationships/footer" Target="/word/footer1.xml" Id="R88d475d071d14b2c" /></Relationships>
</file>