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a5486736c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EXAR BYGG AS</w:t>
      </w:r>
    </w:p>
    <w:sectPr>
      <w:headerReference xmlns:r="http://schemas.openxmlformats.org/officeDocument/2006/relationships" w:type="default" r:id="Rfca0665708d84571"/>
      <w:footerReference xmlns:r="http://schemas.openxmlformats.org/officeDocument/2006/relationships" w:type="default" r:id="Rf6bcff49977d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EXAR BYGG AS   ·   Org.nr 926 382 314   ·   Kistefossvegen 19   ·   3520 JEVNAKER   ·   exargroup@gmail.com   ·   www.exargroup.no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665708d84571" /><Relationship Type="http://schemas.openxmlformats.org/officeDocument/2006/relationships/footer" Target="/word/footer1.xml" Id="Rf6bcff49977d4b44" /></Relationships>
</file>