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894964340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CAV AS</w:t>
      </w:r>
    </w:p>
    <w:sectPr>
      <w:headerReference xmlns:r="http://schemas.openxmlformats.org/officeDocument/2006/relationships" w:type="default" r:id="Ra9886386a4b8468c"/>
      <w:footerReference xmlns:r="http://schemas.openxmlformats.org/officeDocument/2006/relationships" w:type="default" r:id="Red76c45044d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CAV AS   ·   Org.nr 926 401 823   ·   Nordbøvegen 75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86386a4b8468c" /><Relationship Type="http://schemas.openxmlformats.org/officeDocument/2006/relationships/footer" Target="/word/footer1.xml" Id="Red76c45044dd4cdc" /></Relationships>
</file>