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570b36aa8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PROPELSKI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PROPELSKI INVEST AS</w:t>
      </w:r>
    </w:p>
    <w:sectPr>
      <w:headerReference xmlns:r="http://schemas.openxmlformats.org/officeDocument/2006/relationships" w:type="default" r:id="R788b01b9867b40c0"/>
      <w:footerReference xmlns:r="http://schemas.openxmlformats.org/officeDocument/2006/relationships" w:type="default" r:id="R069436370e49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PROPELSKI INVEST AS   ·   Org.nr 926 409 034   ·   Grevlingstien 1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PROPELSKI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b01b9867b40c0" /><Relationship Type="http://schemas.openxmlformats.org/officeDocument/2006/relationships/footer" Target="/word/footer1.xml" Id="R069436370e4947d4" /></Relationships>
</file>