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0cf6a8477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STUBSON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Gimse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Gimse,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STUBSON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29fc3c2491420c"/>
      <w:footerReference xmlns:r="http://schemas.openxmlformats.org/officeDocument/2006/relationships" w:type="default" r:id="R417b8381e14c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STUBSON AS   ·   Org.nr 926 416 995   ·   Klemmets veg 146   ·   7227 GIMSE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STUBSON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9fc3c2491420c" /><Relationship Type="http://schemas.openxmlformats.org/officeDocument/2006/relationships/footer" Target="/word/footer1.xml" Id="R417b8381e14c43c6" /></Relationships>
</file>