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3380971a042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665624186c1248f8"/>
      <w:footerReference xmlns:r="http://schemas.openxmlformats.org/officeDocument/2006/relationships" w:type="default" r:id="Ra9d2a658e8b14e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5624186c1248f8" /><Relationship Type="http://schemas.openxmlformats.org/officeDocument/2006/relationships/footer" Target="/word/footer1.xml" Id="Ra9d2a658e8b14ee5" /></Relationships>
</file>