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852d6d6404b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52e8295638094a0c"/>
      <w:footerReference xmlns:r="http://schemas.openxmlformats.org/officeDocument/2006/relationships" w:type="default" r:id="R2372c22d2fde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8295638094a0c" /><Relationship Type="http://schemas.openxmlformats.org/officeDocument/2006/relationships/footer" Target="/word/footer1.xml" Id="R2372c22d2fde47f3" /></Relationships>
</file>