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053c336dc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3281e55bf4554902"/>
      <w:footerReference xmlns:r="http://schemas.openxmlformats.org/officeDocument/2006/relationships" w:type="default" r:id="R608b30695b00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1e55bf4554902" /><Relationship Type="http://schemas.openxmlformats.org/officeDocument/2006/relationships/footer" Target="/word/footer1.xml" Id="R608b30695b0046fe" /></Relationships>
</file>