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845319cdab48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VDV47 AS, org.nr 926 444 921,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VDV47 AS</w:t>
      </w:r>
    </w:p>
    <w:sectPr>
      <w:headerReference xmlns:r="http://schemas.openxmlformats.org/officeDocument/2006/relationships" w:type="default" r:id="R24642d76520d46be"/>
      <w:footerReference xmlns:r="http://schemas.openxmlformats.org/officeDocument/2006/relationships" w:type="default" r:id="R53b6d607a27047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VDV47 AS   ·   Org.nr 926 444 921   ·   Vågedalsveien 47   ·   4020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VDV47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642d76520d46be" /><Relationship Type="http://schemas.openxmlformats.org/officeDocument/2006/relationships/footer" Target="/word/footer1.xml" Id="R53b6d607a270470a" /></Relationships>
</file>