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a7b9d376242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ANLEGG &amp; INFRASTRUKTUR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ANLEGG &amp; INFRASTRUKTUR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a77372cf8542bc"/>
      <w:footerReference xmlns:r="http://schemas.openxmlformats.org/officeDocument/2006/relationships" w:type="default" r:id="Reb24a07579ec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&amp; INFRASTRUKTUR AS   ·   Org.nr 926 448 609   ·   Rådmann Siras vei 1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&amp; INFRASTRUKTUR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77372cf8542bc" /><Relationship Type="http://schemas.openxmlformats.org/officeDocument/2006/relationships/footer" Target="/word/footer1.xml" Id="Reb24a07579ec40f9" /></Relationships>
</file>