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34a226c53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836920b46df24c5e"/>
      <w:footerReference xmlns:r="http://schemas.openxmlformats.org/officeDocument/2006/relationships" w:type="default" r:id="Rb41d709abe77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920b46df24c5e" /><Relationship Type="http://schemas.openxmlformats.org/officeDocument/2006/relationships/footer" Target="/word/footer1.xml" Id="Rb41d709abe774f0e" /></Relationships>
</file>