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44373aa0d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BERGEN RØRLEGGERSERVICE AS, org.nr 926 451 413,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RØRLEGGERSERVICE AS</w:t>
      </w:r>
    </w:p>
    <w:sectPr>
      <w:headerReference xmlns:r="http://schemas.openxmlformats.org/officeDocument/2006/relationships" w:type="default" r:id="R8dcc921d583c4ca6"/>
      <w:footerReference xmlns:r="http://schemas.openxmlformats.org/officeDocument/2006/relationships" w:type="default" r:id="R194bfe7397db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RØRLEGGERSERVICE AS   ·   Org.nr 926 451 413   ·   Grønnestølslien 13   ·   5073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c921d583c4ca6" /><Relationship Type="http://schemas.openxmlformats.org/officeDocument/2006/relationships/footer" Target="/word/footer1.xml" Id="R194bfe7397db451c" /></Relationships>
</file>