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ce63d2801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d9b9c6f724566"/>
      <w:footerReference xmlns:r="http://schemas.openxmlformats.org/officeDocument/2006/relationships" w:type="default" r:id="Rd0b476e69543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d9b9c6f724566" /><Relationship Type="http://schemas.openxmlformats.org/officeDocument/2006/relationships/footer" Target="/word/footer1.xml" Id="Rd0b476e695434f01" /></Relationships>
</file>