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98e647bb2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AUTOYARD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AUTOYARD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a5a3729f94b8c"/>
      <w:footerReference xmlns:r="http://schemas.openxmlformats.org/officeDocument/2006/relationships" w:type="default" r:id="R205e1d16d2fb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AUTOYARD AS   ·   Org.nr 926 475 576   ·   Industriveien 33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AUTOYARD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a5a3729f94b8c" /><Relationship Type="http://schemas.openxmlformats.org/officeDocument/2006/relationships/footer" Target="/word/footer1.xml" Id="R205e1d16d2fb4c90" /></Relationships>
</file>