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b47bf1ae9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AUTOYARD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AUTOYARD AS</w:t>
      </w:r>
    </w:p>
    <w:sectPr>
      <w:headerReference xmlns:r="http://schemas.openxmlformats.org/officeDocument/2006/relationships" w:type="default" r:id="R0d557688ace84cb4"/>
      <w:footerReference xmlns:r="http://schemas.openxmlformats.org/officeDocument/2006/relationships" w:type="default" r:id="R7ac7118d4372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AUTOYARD AS   ·   Org.nr 926 475 576   ·   Industriveien 33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AUTOYARD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57688ace84cb4" /><Relationship Type="http://schemas.openxmlformats.org/officeDocument/2006/relationships/footer" Target="/word/footer1.xml" Id="R7ac7118d43724a6a" /></Relationships>
</file>