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5a1a1caf5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LISLEGÅRD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LISLEGÅRD MASKIN AS</w:t>
      </w:r>
    </w:p>
    <w:sectPr>
      <w:headerReference xmlns:r="http://schemas.openxmlformats.org/officeDocument/2006/relationships" w:type="default" r:id="Rb2a3518c441d486f"/>
      <w:footerReference xmlns:r="http://schemas.openxmlformats.org/officeDocument/2006/relationships" w:type="default" r:id="R6a9d4ea1fc1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LISLEGÅRD MASKIN AS   ·   Org.nr 926 533 274   ·   Espesetvegen 296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LISLEGÅRD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3518c441d486f" /><Relationship Type="http://schemas.openxmlformats.org/officeDocument/2006/relationships/footer" Target="/word/footer1.xml" Id="R6a9d4ea1fc1c426c" /></Relationships>
</file>