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80235ba26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LISLEGÅRD MASKIN AS</w:t>
      </w:r>
    </w:p>
    <w:sectPr>
      <w:headerReference xmlns:r="http://schemas.openxmlformats.org/officeDocument/2006/relationships" w:type="default" r:id="Rdc1508b309b4431e"/>
      <w:footerReference xmlns:r="http://schemas.openxmlformats.org/officeDocument/2006/relationships" w:type="default" r:id="R459309d75692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LISLEGÅRD MASKIN AS   ·   Org.nr 926 533 274   ·   Espesetvegen 296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LISLEGÅRD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508b309b4431e" /><Relationship Type="http://schemas.openxmlformats.org/officeDocument/2006/relationships/footer" Target="/word/footer1.xml" Id="R459309d756924fa9" /></Relationships>
</file>