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61b012109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e7373e6373d941e9"/>
      <w:footerReference xmlns:r="http://schemas.openxmlformats.org/officeDocument/2006/relationships" w:type="default" r:id="R8396306507f4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73e6373d941e9" /><Relationship Type="http://schemas.openxmlformats.org/officeDocument/2006/relationships/footer" Target="/word/footer1.xml" Id="R8396306507f44ac0" /></Relationships>
</file>