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3300d8ba2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97494e46ef44e4"/>
      <w:footerReference xmlns:r="http://schemas.openxmlformats.org/officeDocument/2006/relationships" w:type="default" r:id="Rf53df49e36ca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SVERSTAD HOLDING AS   ·   Org.nr 926 534 998   ·   c/o Lars Kristian Sverstad, Eidsbergveien 552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7494e46ef44e4" /><Relationship Type="http://schemas.openxmlformats.org/officeDocument/2006/relationships/footer" Target="/word/footer1.xml" Id="Rf53df49e36ca4e0a" /></Relationships>
</file>