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52061b6ee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BERGESEN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BERGESEN RØR AS</w:t>
      </w:r>
    </w:p>
    <w:sectPr>
      <w:headerReference xmlns:r="http://schemas.openxmlformats.org/officeDocument/2006/relationships" w:type="default" r:id="R5f9dd0bf7eb24740"/>
      <w:footerReference xmlns:r="http://schemas.openxmlformats.org/officeDocument/2006/relationships" w:type="default" r:id="R3eeb564a4a89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RØR AS   ·   Org.nr 926 535 366   ·   Nordahl Griegs vei 23B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dd0bf7eb24740" /><Relationship Type="http://schemas.openxmlformats.org/officeDocument/2006/relationships/footer" Target="/word/footer1.xml" Id="R3eeb564a4a894704" /></Relationships>
</file>