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6786a18db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TRESS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TRESS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1d149352b4699"/>
      <w:footerReference xmlns:r="http://schemas.openxmlformats.org/officeDocument/2006/relationships" w:type="default" r:id="R3bfc8fddd8fb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TRESS FINANS AS   ·   Org.nr 926 549 448   ·   Kringsjåveien 11B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1d149352b4699" /><Relationship Type="http://schemas.openxmlformats.org/officeDocument/2006/relationships/footer" Target="/word/footer1.xml" Id="R3bfc8fddd8fb4891" /></Relationships>
</file>