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0af32aa54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NORUM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NORUM INVEST AS</w:t>
      </w:r>
    </w:p>
    <w:sectPr>
      <w:headerReference xmlns:r="http://schemas.openxmlformats.org/officeDocument/2006/relationships" w:type="default" r:id="R450b64ef80a5444a"/>
      <w:footerReference xmlns:r="http://schemas.openxmlformats.org/officeDocument/2006/relationships" w:type="default" r:id="R2b1a5ea60583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NORUM INVEST AS   ·   Org.nr 926 567 799   ·   c/o Henrik Norum, Eidsbergveien 575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64ef80a5444a" /><Relationship Type="http://schemas.openxmlformats.org/officeDocument/2006/relationships/footer" Target="/word/footer1.xml" Id="R2b1a5ea605834c8e" /></Relationships>
</file>