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9ffcb6c19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STEEN &amp;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STEEN &amp; EFTF AS</w:t>
      </w:r>
    </w:p>
    <w:sectPr>
      <w:headerReference xmlns:r="http://schemas.openxmlformats.org/officeDocument/2006/relationships" w:type="default" r:id="R0891b076bebe4b40"/>
      <w:footerReference xmlns:r="http://schemas.openxmlformats.org/officeDocument/2006/relationships" w:type="default" r:id="R4a3697177a55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STEEN &amp; EFTF AS   ·   Org.nr 926 569 619   ·   Fossgata 83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STEEN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1b076bebe4b40" /><Relationship Type="http://schemas.openxmlformats.org/officeDocument/2006/relationships/footer" Target="/word/footer1.xml" Id="R4a3697177a554260" /></Relationships>
</file>