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67070f4c347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d1aff87a644b54"/>
      <w:footerReference xmlns:r="http://schemas.openxmlformats.org/officeDocument/2006/relationships" w:type="default" r:id="Rbee1076fb8f0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EMNOR AS   ·   Org.nr 926 629 433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d1aff87a644b54" /><Relationship Type="http://schemas.openxmlformats.org/officeDocument/2006/relationships/footer" Target="/word/footer1.xml" Id="Rbee1076fb8f04f2b" /></Relationships>
</file>