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fd4fae7ec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 GRUPPEN AS</w:t>
      </w:r>
    </w:p>
    <w:sectPr>
      <w:headerReference xmlns:r="http://schemas.openxmlformats.org/officeDocument/2006/relationships" w:type="default" r:id="R3df30753716f488a"/>
      <w:footerReference xmlns:r="http://schemas.openxmlformats.org/officeDocument/2006/relationships" w:type="default" r:id="R63e1c0b7e21b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 GRUPPEN AS   ·   Org.nr 926 644 475   ·   Dalsvegen 32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30753716f488a" /><Relationship Type="http://schemas.openxmlformats.org/officeDocument/2006/relationships/footer" Target="/word/footer1.xml" Id="R63e1c0b7e21b407e" /></Relationships>
</file>