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765413ca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ANLEGG AS</w:t>
      </w:r>
    </w:p>
    <w:sectPr>
      <w:headerReference xmlns:r="http://schemas.openxmlformats.org/officeDocument/2006/relationships" w:type="default" r:id="R3b3b57c321304930"/>
      <w:footerReference xmlns:r="http://schemas.openxmlformats.org/officeDocument/2006/relationships" w:type="default" r:id="Recd99a8d5240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ANLEGG AS   ·   Org.nr 926 645 587   ·   Hogstevegen 34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57c321304930" /><Relationship Type="http://schemas.openxmlformats.org/officeDocument/2006/relationships/footer" Target="/word/footer1.xml" Id="Recd99a8d5240448b" /></Relationships>
</file>