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e009932fc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ADIS GRABOVAC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ADIS GRABOVAC HOLDING AS</w:t>
      </w:r>
    </w:p>
    <w:sectPr>
      <w:headerReference xmlns:r="http://schemas.openxmlformats.org/officeDocument/2006/relationships" w:type="default" r:id="Re8d3a1c98119434c"/>
      <w:footerReference xmlns:r="http://schemas.openxmlformats.org/officeDocument/2006/relationships" w:type="default" r:id="R7f482a0d51d2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ADIS GRABOVAC HOLDING AS   ·   Org.nr 926 666 029   ·   Apeltunvegen 3   ·   5222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ADIS GRABOVAC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3a1c98119434c" /><Relationship Type="http://schemas.openxmlformats.org/officeDocument/2006/relationships/footer" Target="/word/footer1.xml" Id="R7f482a0d51d24dae" /></Relationships>
</file>