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1bc96bfdb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196e0d3eb4b13"/>
      <w:footerReference xmlns:r="http://schemas.openxmlformats.org/officeDocument/2006/relationships" w:type="default" r:id="Rfe2af3afbcee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196e0d3eb4b13" /><Relationship Type="http://schemas.openxmlformats.org/officeDocument/2006/relationships/footer" Target="/word/footer1.xml" Id="Rfe2af3afbcee4dd0" /></Relationships>
</file>