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df57f2655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1b901600a18a4c92"/>
      <w:footerReference xmlns:r="http://schemas.openxmlformats.org/officeDocument/2006/relationships" w:type="default" r:id="R335a64d35eca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1600a18a4c92" /><Relationship Type="http://schemas.openxmlformats.org/officeDocument/2006/relationships/footer" Target="/word/footer1.xml" Id="R335a64d35eca43a0" /></Relationships>
</file>