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4912145ef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f68a4dadf4396"/>
      <w:footerReference xmlns:r="http://schemas.openxmlformats.org/officeDocument/2006/relationships" w:type="default" r:id="R528401a57b41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JAGU INVEST AS   ·   Org.nr 926 695 126   ·   Lupinveien 1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f68a4dadf4396" /><Relationship Type="http://schemas.openxmlformats.org/officeDocument/2006/relationships/footer" Target="/word/footer1.xml" Id="R528401a57b414a9a" /></Relationships>
</file>