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66dbec83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0c7c25b3be84ab0"/>
      <w:footerReference xmlns:r="http://schemas.openxmlformats.org/officeDocument/2006/relationships" w:type="default" r:id="R891196c1bb6e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7c25b3be84ab0" /><Relationship Type="http://schemas.openxmlformats.org/officeDocument/2006/relationships/footer" Target="/word/footer1.xml" Id="R891196c1bb6e46c1" /></Relationships>
</file>