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38cee0dc0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9f311e8edcd24f01"/>
      <w:footerReference xmlns:r="http://schemas.openxmlformats.org/officeDocument/2006/relationships" w:type="default" r:id="R360ba66f404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11e8edcd24f01" /><Relationship Type="http://schemas.openxmlformats.org/officeDocument/2006/relationships/footer" Target="/word/footer1.xml" Id="R360ba66f40484d82" /></Relationships>
</file>