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8459d68a9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BORGARTING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BORGARTING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06035a3884b65"/>
      <w:footerReference xmlns:r="http://schemas.openxmlformats.org/officeDocument/2006/relationships" w:type="default" r:id="Raaeac19b402c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06035a3884b65" /><Relationship Type="http://schemas.openxmlformats.org/officeDocument/2006/relationships/footer" Target="/word/footer1.xml" Id="Raaeac19b402c458e" /></Relationships>
</file>