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1d18dbc9f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UTMARKSDOMSTOLEN FOR FINNMARK</w:t>
      </w:r>
    </w:p>
    <w:sectPr>
      <w:headerReference xmlns:r="http://schemas.openxmlformats.org/officeDocument/2006/relationships" w:type="default" r:id="R9709353f69414565"/>
      <w:footerReference xmlns:r="http://schemas.openxmlformats.org/officeDocument/2006/relationships" w:type="default" r:id="Rd245ebe0328a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UTMARKSDOMSTOLEN FOR FINNMARK   ·   Org.nr 926 721 682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UTMARKSDOMSTOLEN FOR FINNMARK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9353f69414565" /><Relationship Type="http://schemas.openxmlformats.org/officeDocument/2006/relationships/footer" Target="/word/footer1.xml" Id="Rd245ebe0328a4a15" /></Relationships>
</file>